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F" w:rsidRPr="00CD6AEB" w:rsidRDefault="00E23EBA" w:rsidP="00537607">
      <w:pPr>
        <w:jc w:val="lowKashida"/>
        <w:rPr>
          <w:rFonts w:cs="B Nazanin"/>
          <w:sz w:val="32"/>
          <w:szCs w:val="32"/>
          <w:rtl/>
        </w:rPr>
      </w:pPr>
      <w:r w:rsidRPr="00E23EBA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4BEF" wp14:editId="24C3E744">
                <wp:simplePos x="0" y="0"/>
                <wp:positionH relativeFrom="column">
                  <wp:posOffset>-100965</wp:posOffset>
                </wp:positionH>
                <wp:positionV relativeFrom="paragraph">
                  <wp:posOffset>-262700</wp:posOffset>
                </wp:positionV>
                <wp:extent cx="3220720" cy="7028180"/>
                <wp:effectExtent l="0" t="0" r="1778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35437" id="Rounded Rectangle 3" o:spid="_x0000_s1026" style="position:absolute;left:0;text-align:left;margin-left:-7.95pt;margin-top:-20.7pt;width:253.6pt;height:5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" filled="f" strokecolor="#385d8a" strokeweight="2pt"/>
            </w:pict>
          </mc:Fallback>
        </mc:AlternateContent>
      </w:r>
      <w:r w:rsidR="00D24A1F" w:rsidRPr="00CD6AEB">
        <w:rPr>
          <w:rFonts w:cs="B Nazanin" w:hint="cs"/>
          <w:sz w:val="32"/>
          <w:szCs w:val="32"/>
          <w:rtl/>
        </w:rPr>
        <w:t xml:space="preserve">جمجمه یک جعبه استخوانی محکمی است که محتوی مغز ـ مایع مغزی نخاعی و عروق خونی است. این حفره استخوانی به وسیله پرده ای از جنس سخت شامه به نام </w:t>
      </w:r>
      <w:r w:rsidR="00537607">
        <w:rPr>
          <w:rFonts w:cs="B Nazanin" w:hint="cs"/>
          <w:sz w:val="32"/>
          <w:szCs w:val="32"/>
          <w:rtl/>
        </w:rPr>
        <w:t>تنتوریوم که در آن</w:t>
      </w:r>
      <w:r w:rsidR="00D24A1F" w:rsidRPr="00CD6AEB">
        <w:rPr>
          <w:rFonts w:cs="B Nazanin" w:hint="cs"/>
          <w:sz w:val="32"/>
          <w:szCs w:val="32"/>
          <w:rtl/>
        </w:rPr>
        <w:t xml:space="preserve"> </w:t>
      </w:r>
      <w:r w:rsidR="006B098C" w:rsidRPr="00CD6AEB">
        <w:rPr>
          <w:rFonts w:cs="B Nazanin" w:hint="cs"/>
          <w:sz w:val="32"/>
          <w:szCs w:val="32"/>
          <w:rtl/>
        </w:rPr>
        <w:t>سوراخ</w:t>
      </w:r>
      <w:r w:rsidR="00537607">
        <w:rPr>
          <w:rFonts w:cs="B Nazanin" w:hint="cs"/>
          <w:sz w:val="32"/>
          <w:szCs w:val="32"/>
          <w:rtl/>
        </w:rPr>
        <w:t>ی به نام سوراخ</w:t>
      </w:r>
      <w:r w:rsidR="006B098C" w:rsidRPr="00CD6AEB">
        <w:rPr>
          <w:rFonts w:cs="B Nazanin" w:hint="cs"/>
          <w:sz w:val="32"/>
          <w:szCs w:val="32"/>
          <w:rtl/>
        </w:rPr>
        <w:t xml:space="preserve"> تنتوریوم وجود دارد به دو فضای بالا و پایین تقسیم می شود و در فضای بالا نیمکره های مغزی و در فضای پایین مخچه و ساقه مغز قرار دارند. </w:t>
      </w:r>
    </w:p>
    <w:p w:rsidR="006B098C" w:rsidRPr="00CD6AEB" w:rsidRDefault="006B09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مغز در حدود 85% </w:t>
      </w:r>
      <w:r w:rsidR="00926D09">
        <w:rPr>
          <w:rFonts w:cs="B Nazanin" w:hint="cs"/>
          <w:sz w:val="32"/>
          <w:szCs w:val="32"/>
          <w:rtl/>
        </w:rPr>
        <w:t>مایع مغزی نخاعی،</w:t>
      </w:r>
      <w:r w:rsidRPr="00CD6AEB">
        <w:rPr>
          <w:rFonts w:cs="B Nazanin" w:hint="cs"/>
          <w:sz w:val="32"/>
          <w:szCs w:val="32"/>
          <w:rtl/>
        </w:rPr>
        <w:t xml:space="preserve"> 10% خون و 5% </w:t>
      </w:r>
      <w:r w:rsidR="00537607">
        <w:rPr>
          <w:rFonts w:cs="B Nazanin" w:hint="cs"/>
          <w:sz w:val="32"/>
          <w:szCs w:val="32"/>
          <w:rtl/>
        </w:rPr>
        <w:t xml:space="preserve">حجم </w:t>
      </w:r>
      <w:r w:rsidRPr="00CD6AEB">
        <w:rPr>
          <w:rFonts w:cs="B Nazanin" w:hint="cs"/>
          <w:sz w:val="32"/>
          <w:szCs w:val="32"/>
          <w:rtl/>
        </w:rPr>
        <w:t xml:space="preserve">داخل جمجه را تشکیل </w:t>
      </w:r>
      <w:r w:rsidR="00926D09">
        <w:rPr>
          <w:rFonts w:cs="B Nazanin"/>
          <w:sz w:val="32"/>
          <w:szCs w:val="32"/>
          <w:rtl/>
        </w:rPr>
        <w:br/>
      </w:r>
      <w:r w:rsidRPr="00CD6AEB">
        <w:rPr>
          <w:rFonts w:cs="B Nazanin" w:hint="cs"/>
          <w:sz w:val="32"/>
          <w:szCs w:val="32"/>
          <w:rtl/>
        </w:rPr>
        <w:t xml:space="preserve">می دهد. </w:t>
      </w:r>
    </w:p>
    <w:p w:rsidR="006B098C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فشار طبیعی داخل جمجمه کمتر از 15 میلی متر جیوه می باشد و اگر به صورت مداوم بیش از 20 میلی متر جیوه باشد غیر طبیعی محسوب می شود. </w:t>
      </w:r>
    </w:p>
    <w:p w:rsidR="00926D09" w:rsidRDefault="00926D09" w:rsidP="00CD6AEB">
      <w:pPr>
        <w:jc w:val="lowKashida"/>
        <w:rPr>
          <w:rFonts w:cs="B Nazanin"/>
          <w:sz w:val="32"/>
          <w:szCs w:val="32"/>
          <w:rtl/>
        </w:rPr>
      </w:pPr>
    </w:p>
    <w:p w:rsidR="00926D09" w:rsidRPr="00CD6AEB" w:rsidRDefault="00926D09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1A2F5" wp14:editId="13D5418F">
                <wp:simplePos x="0" y="0"/>
                <wp:positionH relativeFrom="column">
                  <wp:posOffset>1237615</wp:posOffset>
                </wp:positionH>
                <wp:positionV relativeFrom="paragraph">
                  <wp:posOffset>471170</wp:posOffset>
                </wp:positionV>
                <wp:extent cx="450850" cy="28257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6D09" w:rsidRDefault="00926D09" w:rsidP="00926D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1A2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7.45pt;margin-top:37.1pt;width:35.5pt;height:2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" filled="f" stroked="f" strokeweight=".5pt">
                <v:textbox>
                  <w:txbxContent>
                    <w:p w:rsidR="00926D09" w:rsidRDefault="00926D09" w:rsidP="00926D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B098C" w:rsidRPr="00304EFA" w:rsidRDefault="00926D09" w:rsidP="00CD6AEB">
      <w:pPr>
        <w:jc w:val="lowKashida"/>
        <w:rPr>
          <w:rFonts w:cs="B Nazanin"/>
          <w:b/>
          <w:bCs/>
          <w:sz w:val="32"/>
          <w:szCs w:val="32"/>
          <w:rtl/>
        </w:rPr>
      </w:pPr>
      <w:r w:rsidRPr="00926D09">
        <w:rPr>
          <w:rFonts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6C3C4" wp14:editId="59B10F4B">
                <wp:simplePos x="0" y="0"/>
                <wp:positionH relativeFrom="column">
                  <wp:posOffset>-41910</wp:posOffset>
                </wp:positionH>
                <wp:positionV relativeFrom="paragraph">
                  <wp:posOffset>-240475</wp:posOffset>
                </wp:positionV>
                <wp:extent cx="3070225" cy="7028180"/>
                <wp:effectExtent l="0" t="0" r="15875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0EFAC" id="Rounded Rectangle 14" o:spid="_x0000_s1026" style="position:absolute;left:0;text-align:left;margin-left:-3.3pt;margin-top:-18.95pt;width:241.75pt;height:5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" filled="f" strokecolor="#385d8a" strokeweight="2pt"/>
            </w:pict>
          </mc:Fallback>
        </mc:AlternateContent>
      </w:r>
      <w:r w:rsidR="006B098C" w:rsidRPr="00304EFA">
        <w:rPr>
          <w:rFonts w:cs="B Nazanin" w:hint="cs"/>
          <w:b/>
          <w:bCs/>
          <w:sz w:val="32"/>
          <w:szCs w:val="32"/>
          <w:rtl/>
        </w:rPr>
        <w:t>علل افزایش فشار داخل جمجمه: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1ـ آسیب ناشی از ضربه های مغزی</w:t>
      </w:r>
    </w:p>
    <w:p w:rsidR="006B098C" w:rsidRPr="00CD6AEB" w:rsidRDefault="006B09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2ـ پاره شدن آ</w:t>
      </w:r>
      <w:r w:rsidR="00926D09">
        <w:rPr>
          <w:rFonts w:cs="B Nazanin" w:hint="cs"/>
          <w:sz w:val="32"/>
          <w:szCs w:val="32"/>
          <w:rtl/>
        </w:rPr>
        <w:t>ن</w:t>
      </w:r>
      <w:r w:rsidRPr="00CD6AEB">
        <w:rPr>
          <w:rFonts w:cs="B Nazanin" w:hint="cs"/>
          <w:sz w:val="32"/>
          <w:szCs w:val="32"/>
          <w:rtl/>
        </w:rPr>
        <w:t>وریسم داخل جمجمه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3ـ تومورهای مغزی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4ـ هیدروسفالی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5ـ خونریزی خودبخود داخل مغز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6ـ عفونت های مغزی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7ـ ترمبوز سینوس های وریدی 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8ـ بعضی از داروها </w:t>
      </w:r>
    </w:p>
    <w:p w:rsidR="006B098C" w:rsidRPr="00304EFA" w:rsidRDefault="006B098C" w:rsidP="00CD6AEB">
      <w:pPr>
        <w:jc w:val="lowKashida"/>
        <w:rPr>
          <w:rFonts w:cs="B Nazanin"/>
          <w:b/>
          <w:bCs/>
          <w:sz w:val="32"/>
          <w:szCs w:val="32"/>
          <w:rtl/>
        </w:rPr>
      </w:pPr>
      <w:r w:rsidRPr="00304EFA">
        <w:rPr>
          <w:rFonts w:cs="B Nazanin" w:hint="cs"/>
          <w:b/>
          <w:bCs/>
          <w:sz w:val="32"/>
          <w:szCs w:val="32"/>
          <w:rtl/>
        </w:rPr>
        <w:t>علایم افزایش فشار داخل جمجمه: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1ـ اولین علامت آن کاهش هوشیاری است.</w:t>
      </w:r>
    </w:p>
    <w:p w:rsidR="006B098C" w:rsidRPr="00CD6AEB" w:rsidRDefault="00926D09" w:rsidP="0053760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6FFED" wp14:editId="0BA4E06C">
                <wp:simplePos x="0" y="0"/>
                <wp:positionH relativeFrom="column">
                  <wp:posOffset>1313815</wp:posOffset>
                </wp:positionH>
                <wp:positionV relativeFrom="paragraph">
                  <wp:posOffset>1217930</wp:posOffset>
                </wp:positionV>
                <wp:extent cx="450850" cy="2825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6D09" w:rsidRDefault="00926D09" w:rsidP="00926D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6FFED" id="Text Box 17" o:spid="_x0000_s1027" type="#_x0000_t202" style="position:absolute;left:0;text-align:left;margin-left:103.45pt;margin-top:95.9pt;width:35.5pt;height:2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" filled="f" stroked="f" strokeweight=".5pt">
                <v:textbox>
                  <w:txbxContent>
                    <w:p w:rsidR="00926D09" w:rsidRDefault="00926D09" w:rsidP="00926D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098C" w:rsidRPr="00CD6AEB">
        <w:rPr>
          <w:rFonts w:cs="B Nazanin" w:hint="cs"/>
          <w:sz w:val="32"/>
          <w:szCs w:val="32"/>
          <w:rtl/>
        </w:rPr>
        <w:t xml:space="preserve">2ـ سردرد در بیماران هوشیار که </w:t>
      </w:r>
      <w:r w:rsidR="00537607">
        <w:rPr>
          <w:rFonts w:cs="B Nazanin" w:hint="cs"/>
          <w:sz w:val="32"/>
          <w:szCs w:val="32"/>
          <w:rtl/>
        </w:rPr>
        <w:t>صبح ها</w:t>
      </w:r>
      <w:r w:rsidR="006B098C" w:rsidRPr="00CD6AEB">
        <w:rPr>
          <w:rFonts w:cs="B Nazanin" w:hint="cs"/>
          <w:sz w:val="32"/>
          <w:szCs w:val="32"/>
          <w:rtl/>
        </w:rPr>
        <w:t xml:space="preserve"> شدیدتر است و با </w:t>
      </w:r>
      <w:r w:rsidR="00537607">
        <w:rPr>
          <w:rFonts w:cs="B Nazanin" w:hint="cs"/>
          <w:sz w:val="32"/>
          <w:szCs w:val="32"/>
          <w:rtl/>
        </w:rPr>
        <w:t>فعالیت</w:t>
      </w:r>
      <w:r w:rsidR="006B098C" w:rsidRPr="00CD6AEB">
        <w:rPr>
          <w:rFonts w:cs="B Nazanin" w:hint="cs"/>
          <w:sz w:val="32"/>
          <w:szCs w:val="32"/>
          <w:rtl/>
        </w:rPr>
        <w:t xml:space="preserve"> افزایش می یابد. </w:t>
      </w:r>
    </w:p>
    <w:p w:rsidR="006B098C" w:rsidRPr="00CD6AEB" w:rsidRDefault="00926D09" w:rsidP="00CD6AEB">
      <w:pPr>
        <w:jc w:val="lowKashida"/>
        <w:rPr>
          <w:rFonts w:cs="B Nazanin"/>
          <w:sz w:val="32"/>
          <w:szCs w:val="32"/>
          <w:rtl/>
        </w:rPr>
      </w:pPr>
      <w:r w:rsidRPr="00926D09">
        <w:rPr>
          <w:rFonts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A57FB" wp14:editId="39EDF972">
                <wp:simplePos x="0" y="0"/>
                <wp:positionH relativeFrom="column">
                  <wp:posOffset>-168910</wp:posOffset>
                </wp:positionH>
                <wp:positionV relativeFrom="paragraph">
                  <wp:posOffset>-228410</wp:posOffset>
                </wp:positionV>
                <wp:extent cx="3220720" cy="7028180"/>
                <wp:effectExtent l="0" t="0" r="1778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CE85" id="Rounded Rectangle 15" o:spid="_x0000_s1026" style="position:absolute;left:0;text-align:left;margin-left:-13.3pt;margin-top:-18pt;width:253.6pt;height:5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" filled="f" strokecolor="#385d8a" strokeweight="2pt"/>
            </w:pict>
          </mc:Fallback>
        </mc:AlternateContent>
      </w:r>
      <w:r w:rsidR="006B098C" w:rsidRPr="00CD6AEB">
        <w:rPr>
          <w:rFonts w:cs="B Nazanin" w:hint="cs"/>
          <w:sz w:val="32"/>
          <w:szCs w:val="32"/>
          <w:rtl/>
        </w:rPr>
        <w:t>3ـ تهوع و استفراغ جهنده که از علائم دیررس است.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4ـ سرگیجه به صورت احساس سبکی سر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5ـ اختلال بینایی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6ـ اختلال شعور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7ـ ادم بینایی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8ـ سفتی گردن </w:t>
      </w:r>
    </w:p>
    <w:p w:rsidR="006B098C" w:rsidRPr="00CD6AEB" w:rsidRDefault="006B09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9ـ بالا</w:t>
      </w:r>
      <w:r w:rsidR="0089338C" w:rsidRPr="00CD6AEB">
        <w:rPr>
          <w:rFonts w:cs="B Nazanin" w:hint="cs"/>
          <w:sz w:val="32"/>
          <w:szCs w:val="32"/>
          <w:rtl/>
        </w:rPr>
        <w:t xml:space="preserve"> رفتن فشار خون</w:t>
      </w:r>
    </w:p>
    <w:p w:rsidR="0089338C" w:rsidRPr="00CD6AEB" w:rsidRDefault="008933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در کلیه بیماران مشکوک به افزایش </w:t>
      </w:r>
      <w:r w:rsidR="00926D09">
        <w:rPr>
          <w:rFonts w:cs="B Nazanin" w:hint="cs"/>
          <w:sz w:val="32"/>
          <w:szCs w:val="32"/>
          <w:rtl/>
        </w:rPr>
        <w:t xml:space="preserve">فشار داخل جمجمه </w:t>
      </w:r>
      <w:r w:rsidRPr="00CD6AEB">
        <w:rPr>
          <w:rFonts w:cs="B Nazanin" w:hint="cs"/>
          <w:sz w:val="32"/>
          <w:szCs w:val="32"/>
          <w:rtl/>
        </w:rPr>
        <w:t xml:space="preserve">بایستی </w:t>
      </w:r>
      <w:r w:rsidR="00926D09">
        <w:rPr>
          <w:rFonts w:cs="B Nazanin" w:hint="cs"/>
          <w:sz w:val="32"/>
          <w:szCs w:val="32"/>
          <w:rtl/>
        </w:rPr>
        <w:t>گرافی از م</w:t>
      </w:r>
      <w:r w:rsidRPr="00CD6AEB">
        <w:rPr>
          <w:rFonts w:cs="B Nazanin" w:hint="cs"/>
          <w:sz w:val="32"/>
          <w:szCs w:val="32"/>
          <w:rtl/>
        </w:rPr>
        <w:t xml:space="preserve">غز به عمل آید و قبل از انجام آن </w:t>
      </w:r>
      <w:r w:rsidR="00926D09">
        <w:rPr>
          <w:rFonts w:cs="B Nazanin" w:hint="cs"/>
          <w:sz w:val="32"/>
          <w:szCs w:val="32"/>
          <w:rtl/>
        </w:rPr>
        <w:t xml:space="preserve">کشیدن آب کمر </w:t>
      </w:r>
      <w:r w:rsidRPr="00CD6AEB">
        <w:rPr>
          <w:rFonts w:cs="B Nazanin" w:hint="cs"/>
          <w:sz w:val="32"/>
          <w:szCs w:val="32"/>
          <w:rtl/>
        </w:rPr>
        <w:t xml:space="preserve">ممنوع است </w:t>
      </w:r>
      <w:r w:rsidR="00537607">
        <w:rPr>
          <w:rFonts w:cs="B Nazanin"/>
          <w:sz w:val="32"/>
          <w:szCs w:val="32"/>
        </w:rPr>
        <w:t>.</w:t>
      </w:r>
      <w:r w:rsidR="00537607">
        <w:rPr>
          <w:rFonts w:cs="B Nazanin" w:hint="cs"/>
          <w:sz w:val="32"/>
          <w:szCs w:val="32"/>
          <w:rtl/>
        </w:rPr>
        <w:t xml:space="preserve"> اما اگر در</w:t>
      </w:r>
      <w:r w:rsidRPr="00CD6AEB">
        <w:rPr>
          <w:rFonts w:cs="B Nazanin" w:hint="cs"/>
          <w:sz w:val="32"/>
          <w:szCs w:val="32"/>
          <w:rtl/>
        </w:rPr>
        <w:t xml:space="preserve"> </w:t>
      </w:r>
      <w:r w:rsidRPr="00CD6AEB">
        <w:rPr>
          <w:rFonts w:cs="B Nazanin"/>
          <w:sz w:val="32"/>
          <w:szCs w:val="32"/>
        </w:rPr>
        <w:t>CT</w:t>
      </w:r>
      <w:r w:rsidRPr="00CD6AEB">
        <w:rPr>
          <w:rFonts w:cs="B Nazanin" w:hint="cs"/>
          <w:sz w:val="32"/>
          <w:szCs w:val="32"/>
          <w:rtl/>
        </w:rPr>
        <w:t xml:space="preserve"> </w:t>
      </w:r>
      <w:r w:rsidR="00537607">
        <w:rPr>
          <w:rFonts w:cs="B Nazanin" w:hint="cs"/>
          <w:sz w:val="32"/>
          <w:szCs w:val="32"/>
          <w:rtl/>
        </w:rPr>
        <w:t>م</w:t>
      </w:r>
      <w:r w:rsidRPr="00CD6AEB">
        <w:rPr>
          <w:rFonts w:cs="B Nazanin" w:hint="cs"/>
          <w:sz w:val="32"/>
          <w:szCs w:val="32"/>
          <w:rtl/>
        </w:rPr>
        <w:t xml:space="preserve">شخص نشد و به </w:t>
      </w:r>
      <w:r w:rsidR="00537607">
        <w:rPr>
          <w:rFonts w:cs="B Nazanin" w:hint="cs"/>
          <w:sz w:val="32"/>
          <w:szCs w:val="32"/>
          <w:rtl/>
        </w:rPr>
        <w:t>خونریزی</w:t>
      </w:r>
      <w:r w:rsidRPr="00CD6AEB">
        <w:rPr>
          <w:rFonts w:cs="B Nazanin" w:hint="cs"/>
          <w:sz w:val="32"/>
          <w:szCs w:val="32"/>
          <w:rtl/>
        </w:rPr>
        <w:t xml:space="preserve"> یا مننژیت</w:t>
      </w:r>
      <w:r w:rsidR="00537607">
        <w:rPr>
          <w:rFonts w:cs="B Nazanin" w:hint="cs"/>
          <w:sz w:val="32"/>
          <w:szCs w:val="32"/>
          <w:rtl/>
        </w:rPr>
        <w:t xml:space="preserve"> شک وجود داشت می توان با احتیاط </w:t>
      </w:r>
      <w:r w:rsidR="00926D09">
        <w:rPr>
          <w:rFonts w:cs="B Nazanin" w:hint="cs"/>
          <w:sz w:val="32"/>
          <w:szCs w:val="32"/>
          <w:rtl/>
        </w:rPr>
        <w:t>آب کمر را کشید</w:t>
      </w:r>
      <w:r w:rsidRPr="00CD6AEB">
        <w:rPr>
          <w:rFonts w:cs="B Nazanin" w:hint="cs"/>
          <w:sz w:val="32"/>
          <w:szCs w:val="32"/>
          <w:rtl/>
        </w:rPr>
        <w:t>.</w:t>
      </w:r>
      <w:r w:rsidR="00926D09" w:rsidRPr="00926D09">
        <w:rPr>
          <w:rFonts w:cs="B Nazanin" w:hint="cs"/>
          <w:noProof/>
          <w:sz w:val="32"/>
          <w:szCs w:val="32"/>
          <w:rtl/>
        </w:rPr>
        <w:t xml:space="preserve"> </w:t>
      </w:r>
    </w:p>
    <w:p w:rsidR="00926D09" w:rsidRDefault="00926D09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F0ABF" wp14:editId="56BC3A18">
                <wp:simplePos x="0" y="0"/>
                <wp:positionH relativeFrom="column">
                  <wp:posOffset>1128395</wp:posOffset>
                </wp:positionH>
                <wp:positionV relativeFrom="paragraph">
                  <wp:posOffset>632460</wp:posOffset>
                </wp:positionV>
                <wp:extent cx="450850" cy="2825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6D09" w:rsidRDefault="00926D09" w:rsidP="00926D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F0ABF" id="Text Box 18" o:spid="_x0000_s1028" type="#_x0000_t202" style="position:absolute;left:0;text-align:left;margin-left:88.85pt;margin-top:49.8pt;width:35.5pt;height:2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" filled="f" stroked="f" strokeweight=".5pt">
                <v:textbox>
                  <w:txbxContent>
                    <w:p w:rsidR="00926D09" w:rsidRDefault="00926D09" w:rsidP="00926D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9338C" w:rsidRPr="00304EFA" w:rsidRDefault="00E23EBA" w:rsidP="00CD6AEB">
      <w:pPr>
        <w:jc w:val="lowKashida"/>
        <w:rPr>
          <w:rFonts w:cs="B Nazanin"/>
          <w:b/>
          <w:bCs/>
          <w:sz w:val="32"/>
          <w:szCs w:val="32"/>
          <w:rtl/>
        </w:rPr>
      </w:pPr>
      <w:r w:rsidRPr="00E23EBA">
        <w:rPr>
          <w:rFonts w:cs="B Nazani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91D64" wp14:editId="1D797619">
                <wp:simplePos x="0" y="0"/>
                <wp:positionH relativeFrom="column">
                  <wp:posOffset>-125095</wp:posOffset>
                </wp:positionH>
                <wp:positionV relativeFrom="paragraph">
                  <wp:posOffset>-262700</wp:posOffset>
                </wp:positionV>
                <wp:extent cx="3220720" cy="7028180"/>
                <wp:effectExtent l="0" t="0" r="1778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72FCE" id="Rounded Rectangle 6" o:spid="_x0000_s1026" style="position:absolute;left:0;text-align:left;margin-left:-9.85pt;margin-top:-20.7pt;width:253.6pt;height:5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" filled="f" strokecolor="#385d8a" strokeweight="2pt"/>
            </w:pict>
          </mc:Fallback>
        </mc:AlternateContent>
      </w:r>
      <w:r w:rsidR="0089338C" w:rsidRPr="00304EFA">
        <w:rPr>
          <w:rFonts w:cs="B Nazanin" w:hint="cs"/>
          <w:b/>
          <w:bCs/>
          <w:sz w:val="32"/>
          <w:szCs w:val="32"/>
          <w:rtl/>
        </w:rPr>
        <w:t>درمان افزایش فشار داخل جمجمه:</w:t>
      </w:r>
    </w:p>
    <w:p w:rsidR="0089338C" w:rsidRPr="00CD6AEB" w:rsidRDefault="008933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1ـ استفاده از </w:t>
      </w:r>
      <w:r w:rsidR="00926D09">
        <w:rPr>
          <w:rFonts w:cs="B Nazanin" w:hint="cs"/>
          <w:sz w:val="32"/>
          <w:szCs w:val="32"/>
          <w:rtl/>
        </w:rPr>
        <w:t>حجم دهنده های ادرار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2ـ محدودیت مصرف مایعات</w:t>
      </w:r>
    </w:p>
    <w:p w:rsidR="0089338C" w:rsidRPr="00CD6AEB" w:rsidRDefault="008933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3ـ </w:t>
      </w:r>
      <w:r w:rsidR="00926D09">
        <w:rPr>
          <w:rFonts w:cs="B Nazanin" w:hint="cs"/>
          <w:sz w:val="32"/>
          <w:szCs w:val="32"/>
          <w:rtl/>
        </w:rPr>
        <w:t>زیاد کردن اکسیژن</w:t>
      </w:r>
      <w:r w:rsidRPr="00CD6AEB">
        <w:rPr>
          <w:rFonts w:cs="B Nazanin" w:hint="cs"/>
          <w:sz w:val="32"/>
          <w:szCs w:val="32"/>
          <w:rtl/>
        </w:rPr>
        <w:t xml:space="preserve"> بیمار</w:t>
      </w:r>
    </w:p>
    <w:p w:rsidR="0089338C" w:rsidRPr="00CD6AEB" w:rsidRDefault="008933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4ـ </w:t>
      </w:r>
      <w:r w:rsidR="00926D09">
        <w:rPr>
          <w:rFonts w:cs="B Nazanin" w:hint="cs"/>
          <w:sz w:val="32"/>
          <w:szCs w:val="32"/>
          <w:rtl/>
        </w:rPr>
        <w:t>کاهش دمای بدن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5 ـ استفاده از کورتون ها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در صورتی که مؤثر نبود اقدام به جراحی می کنند.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</w:p>
    <w:p w:rsidR="0089338C" w:rsidRPr="00304EFA" w:rsidRDefault="0089338C" w:rsidP="00926D09">
      <w:pPr>
        <w:jc w:val="lowKashida"/>
        <w:rPr>
          <w:rFonts w:cs="B Nazanin"/>
          <w:b/>
          <w:bCs/>
          <w:sz w:val="32"/>
          <w:szCs w:val="32"/>
          <w:rtl/>
        </w:rPr>
      </w:pPr>
      <w:r w:rsidRPr="00304EFA">
        <w:rPr>
          <w:rFonts w:cs="B Nazanin" w:hint="cs"/>
          <w:b/>
          <w:bCs/>
          <w:sz w:val="32"/>
          <w:szCs w:val="32"/>
          <w:rtl/>
        </w:rPr>
        <w:t xml:space="preserve">مراقبت </w:t>
      </w:r>
      <w:r w:rsidR="00926D09">
        <w:rPr>
          <w:rFonts w:cs="B Nazanin" w:hint="cs"/>
          <w:b/>
          <w:bCs/>
          <w:sz w:val="32"/>
          <w:szCs w:val="32"/>
          <w:rtl/>
        </w:rPr>
        <w:t>در منزل</w:t>
      </w:r>
      <w:r w:rsidRPr="00304EFA">
        <w:rPr>
          <w:rFonts w:cs="B Nazanin" w:hint="cs"/>
          <w:b/>
          <w:bCs/>
          <w:sz w:val="32"/>
          <w:szCs w:val="32"/>
          <w:rtl/>
        </w:rPr>
        <w:t>: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1ـ زیر 30 درجه بالاتر باشد 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2ـ جلوگیری از انجام فعالیت هایی مثل عطسه ـ سرفه یا مانور</w:t>
      </w:r>
      <w:r w:rsidR="00674B6A">
        <w:rPr>
          <w:rFonts w:cs="B Nazanin" w:hint="cs"/>
          <w:sz w:val="32"/>
          <w:szCs w:val="32"/>
          <w:rtl/>
        </w:rPr>
        <w:t>و</w:t>
      </w:r>
      <w:r w:rsidRPr="00CD6AEB">
        <w:rPr>
          <w:rFonts w:cs="B Nazanin" w:hint="cs"/>
          <w:sz w:val="32"/>
          <w:szCs w:val="32"/>
          <w:rtl/>
        </w:rPr>
        <w:t>السالوا</w:t>
      </w:r>
    </w:p>
    <w:p w:rsidR="0089338C" w:rsidRPr="00CD6AEB" w:rsidRDefault="00E23EBA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4ED56" wp14:editId="67F1B5B6">
                <wp:simplePos x="0" y="0"/>
                <wp:positionH relativeFrom="column">
                  <wp:posOffset>1192530</wp:posOffset>
                </wp:positionH>
                <wp:positionV relativeFrom="paragraph">
                  <wp:posOffset>610870</wp:posOffset>
                </wp:positionV>
                <wp:extent cx="450850" cy="2825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3EBA" w:rsidRDefault="00E23EBA" w:rsidP="00E23EB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4ED56" id="Text Box 12" o:spid="_x0000_s1029" type="#_x0000_t202" style="position:absolute;left:0;text-align:left;margin-left:93.9pt;margin-top:48.1pt;width:35.5pt;height: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" filled="f" stroked="f" strokeweight=".5pt">
                <v:textbox>
                  <w:txbxContent>
                    <w:p w:rsidR="00E23EBA" w:rsidRDefault="00E23EBA" w:rsidP="00E23EB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338C" w:rsidRPr="00CD6AEB">
        <w:rPr>
          <w:rFonts w:cs="B Nazanin" w:hint="cs"/>
          <w:sz w:val="32"/>
          <w:szCs w:val="32"/>
          <w:rtl/>
        </w:rPr>
        <w:t xml:space="preserve">3ـ استفاده از ملین </w:t>
      </w:r>
    </w:p>
    <w:p w:rsidR="0089338C" w:rsidRPr="00CD6AEB" w:rsidRDefault="00E23EBA" w:rsidP="00CD6AEB">
      <w:pPr>
        <w:jc w:val="lowKashida"/>
        <w:rPr>
          <w:rFonts w:cs="B Nazanin"/>
          <w:sz w:val="32"/>
          <w:szCs w:val="32"/>
          <w:rtl/>
        </w:rPr>
      </w:pPr>
      <w:r w:rsidRPr="00E23EBA">
        <w:rPr>
          <w:rFonts w:cs="B Nazani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FBC50" wp14:editId="6167F259">
                <wp:simplePos x="0" y="0"/>
                <wp:positionH relativeFrom="column">
                  <wp:posOffset>-76835</wp:posOffset>
                </wp:positionH>
                <wp:positionV relativeFrom="paragraph">
                  <wp:posOffset>-277305</wp:posOffset>
                </wp:positionV>
                <wp:extent cx="3070225" cy="7028180"/>
                <wp:effectExtent l="0" t="0" r="15875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F268E" id="Rounded Rectangle 7" o:spid="_x0000_s1026" style="position:absolute;left:0;text-align:left;margin-left:-6.05pt;margin-top:-21.85pt;width:241.75pt;height:5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" filled="f" strokecolor="#385d8a" strokeweight="2pt"/>
            </w:pict>
          </mc:Fallback>
        </mc:AlternateContent>
      </w:r>
      <w:r w:rsidR="0089338C" w:rsidRPr="00CD6AEB">
        <w:rPr>
          <w:rFonts w:cs="B Nazanin" w:hint="cs"/>
          <w:sz w:val="32"/>
          <w:szCs w:val="32"/>
          <w:rtl/>
        </w:rPr>
        <w:t>4ـ رژیم پر فیبر</w:t>
      </w:r>
    </w:p>
    <w:p w:rsidR="0089338C" w:rsidRPr="00CD6AEB" w:rsidRDefault="0089338C" w:rsidP="00926D09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 xml:space="preserve">5ـ </w:t>
      </w:r>
      <w:r w:rsidR="00926D09">
        <w:rPr>
          <w:rFonts w:cs="B Nazanin" w:hint="cs"/>
          <w:sz w:val="32"/>
          <w:szCs w:val="32"/>
          <w:rtl/>
        </w:rPr>
        <w:t>جلوگیری از ساکشن کردن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6ـ جلوگیری از خم شدن مفصل لگن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CD6AEB">
        <w:rPr>
          <w:rFonts w:cs="B Nazanin" w:hint="cs"/>
          <w:sz w:val="32"/>
          <w:szCs w:val="32"/>
          <w:rtl/>
        </w:rPr>
        <w:t>7ـ ایجاد محیط آرام و بدون سر و صدا</w:t>
      </w: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</w:p>
    <w:p w:rsidR="0089338C" w:rsidRPr="00CD6AEB" w:rsidRDefault="0089338C" w:rsidP="00CD6AEB">
      <w:pPr>
        <w:jc w:val="lowKashida"/>
        <w:rPr>
          <w:rFonts w:cs="B Nazanin"/>
          <w:sz w:val="32"/>
          <w:szCs w:val="32"/>
          <w:rtl/>
        </w:rPr>
      </w:pPr>
    </w:p>
    <w:p w:rsidR="00537607" w:rsidRDefault="0089338C" w:rsidP="00CD6AEB">
      <w:pPr>
        <w:jc w:val="lowKashida"/>
        <w:rPr>
          <w:rFonts w:cs="B Nazanin"/>
          <w:sz w:val="32"/>
          <w:szCs w:val="32"/>
          <w:rtl/>
        </w:rPr>
      </w:pPr>
      <w:r w:rsidRPr="00304EFA">
        <w:rPr>
          <w:rFonts w:cs="B Nazanin" w:hint="cs"/>
          <w:b/>
          <w:bCs/>
          <w:sz w:val="32"/>
          <w:szCs w:val="32"/>
          <w:rtl/>
        </w:rPr>
        <w:t>منبع:</w:t>
      </w:r>
      <w:r w:rsidRPr="00CD6AEB">
        <w:rPr>
          <w:rFonts w:cs="B Nazanin" w:hint="cs"/>
          <w:sz w:val="32"/>
          <w:szCs w:val="32"/>
          <w:rtl/>
        </w:rPr>
        <w:t xml:space="preserve"> </w:t>
      </w:r>
    </w:p>
    <w:p w:rsidR="0089338C" w:rsidRPr="00CD6AEB" w:rsidRDefault="00537607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ـ </w:t>
      </w:r>
      <w:r w:rsidR="0089338C" w:rsidRPr="00CD6AEB">
        <w:rPr>
          <w:rFonts w:cs="B Nazanin" w:hint="cs"/>
          <w:sz w:val="32"/>
          <w:szCs w:val="32"/>
          <w:rtl/>
        </w:rPr>
        <w:t>بیماری های شایع در پرستاری مغز و اعصاب ـ پرستاری بیماری های مغز و اعصاب</w:t>
      </w:r>
    </w:p>
    <w:p w:rsidR="00D24A1F" w:rsidRDefault="00537607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ـ اینترنت</w:t>
      </w:r>
    </w:p>
    <w:p w:rsidR="00304EFA" w:rsidRDefault="00304EFA" w:rsidP="00CD6AEB">
      <w:pPr>
        <w:jc w:val="lowKashida"/>
        <w:rPr>
          <w:rFonts w:cs="B Nazanin"/>
          <w:sz w:val="32"/>
          <w:szCs w:val="32"/>
          <w:rtl/>
        </w:rPr>
      </w:pPr>
    </w:p>
    <w:p w:rsidR="00304EFA" w:rsidRDefault="00304EFA" w:rsidP="00CD6AEB">
      <w:pPr>
        <w:jc w:val="lowKashida"/>
        <w:rPr>
          <w:rFonts w:cs="B Nazanin"/>
          <w:sz w:val="32"/>
          <w:szCs w:val="32"/>
          <w:rtl/>
        </w:rPr>
      </w:pPr>
    </w:p>
    <w:p w:rsidR="00304EFA" w:rsidRDefault="00304EFA" w:rsidP="00CD6AEB">
      <w:pPr>
        <w:jc w:val="lowKashida"/>
        <w:rPr>
          <w:rFonts w:cs="B Nazanin"/>
          <w:sz w:val="32"/>
          <w:szCs w:val="32"/>
          <w:rtl/>
        </w:rPr>
      </w:pPr>
    </w:p>
    <w:p w:rsidR="00304EFA" w:rsidRDefault="00E23EBA" w:rsidP="00CD6AEB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5CA66" wp14:editId="3C529C59">
                <wp:simplePos x="0" y="0"/>
                <wp:positionH relativeFrom="column">
                  <wp:posOffset>1221105</wp:posOffset>
                </wp:positionH>
                <wp:positionV relativeFrom="paragraph">
                  <wp:posOffset>413385</wp:posOffset>
                </wp:positionV>
                <wp:extent cx="450850" cy="2825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EBA" w:rsidRDefault="00E23EBA" w:rsidP="00E23EB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5CA66" id="Text Box 13" o:spid="_x0000_s1030" type="#_x0000_t202" style="position:absolute;left:0;text-align:left;margin-left:96.15pt;margin-top:32.55pt;width:35.5pt;height:2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LIfQIAAGo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" filled="f" stroked="f" strokeweight=".5pt">
                <v:textbox>
                  <w:txbxContent>
                    <w:p w:rsidR="00E23EBA" w:rsidRDefault="00E23EBA" w:rsidP="00E23EB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04EFA" w:rsidRDefault="00E23EBA" w:rsidP="00304EFA">
      <w:pPr>
        <w:jc w:val="center"/>
        <w:rPr>
          <w:rFonts w:cs="B Nazanin"/>
          <w:b/>
          <w:bCs/>
          <w:rtl/>
        </w:rPr>
      </w:pPr>
      <w:r w:rsidRPr="00F86619">
        <w:rPr>
          <w:rFonts w:cs="B Nazanin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5D187086" wp14:editId="0DA1A890">
            <wp:simplePos x="0" y="0"/>
            <wp:positionH relativeFrom="column">
              <wp:posOffset>1242695</wp:posOffset>
            </wp:positionH>
            <wp:positionV relativeFrom="paragraph">
              <wp:posOffset>-20320</wp:posOffset>
            </wp:positionV>
            <wp:extent cx="374650" cy="393700"/>
            <wp:effectExtent l="0" t="0" r="6350" b="6350"/>
            <wp:wrapNone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EBA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253F0" wp14:editId="43CAFB53">
                <wp:simplePos x="0" y="0"/>
                <wp:positionH relativeFrom="column">
                  <wp:posOffset>-238125</wp:posOffset>
                </wp:positionH>
                <wp:positionV relativeFrom="paragraph">
                  <wp:posOffset>-264350</wp:posOffset>
                </wp:positionV>
                <wp:extent cx="3220720" cy="7028180"/>
                <wp:effectExtent l="0" t="0" r="1778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7028180"/>
                        </a:xfrm>
                        <a:prstGeom prst="roundRect">
                          <a:avLst>
                            <a:gd name="adj" fmla="val 683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94A6B" id="Rounded Rectangle 8" o:spid="_x0000_s1026" style="position:absolute;left:0;text-align:left;margin-left:-18.75pt;margin-top:-20.8pt;width:253.6pt;height:5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" filled="f" strokecolor="#385d8a" strokeweight="2pt"/>
            </w:pict>
          </mc:Fallback>
        </mc:AlternateContent>
      </w:r>
    </w:p>
    <w:p w:rsidR="00304EFA" w:rsidRPr="00F86619" w:rsidRDefault="00304EFA" w:rsidP="00304EF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دانشگاه علوم </w:t>
      </w:r>
      <w:r w:rsidRPr="00F86619">
        <w:rPr>
          <w:rFonts w:cs="B Nazanin" w:hint="cs"/>
          <w:b/>
          <w:bCs/>
          <w:rtl/>
        </w:rPr>
        <w:t>پزشکی وخدمات بهداشتی درمانی جهرم</w:t>
      </w:r>
    </w:p>
    <w:p w:rsidR="00304EFA" w:rsidRDefault="00304EFA" w:rsidP="00304EFA">
      <w:pPr>
        <w:jc w:val="center"/>
        <w:rPr>
          <w:rFonts w:asciiTheme="majorBidi" w:hAnsiTheme="majorBidi" w:cs="B Nazanin"/>
          <w:sz w:val="26"/>
          <w:szCs w:val="26"/>
          <w:rtl/>
        </w:rPr>
      </w:pPr>
      <w:r w:rsidRPr="00F86619">
        <w:rPr>
          <w:rFonts w:cs="B Nazanin" w:hint="cs"/>
          <w:b/>
          <w:bCs/>
          <w:rtl/>
        </w:rPr>
        <w:t>مرکز آموزشی ـ درمانی پیمانیه</w:t>
      </w:r>
    </w:p>
    <w:p w:rsidR="00953453" w:rsidRPr="006A6BB7" w:rsidRDefault="00E53FEA" w:rsidP="00304EFA">
      <w:pPr>
        <w:jc w:val="center"/>
        <w:rPr>
          <w:rFonts w:cs="B Titr"/>
          <w:sz w:val="32"/>
          <w:szCs w:val="32"/>
          <w:rtl/>
        </w:rPr>
      </w:pPr>
      <w:r w:rsidRPr="006A6BB7">
        <w:rPr>
          <w:rFonts w:cs="B Titr" w:hint="cs"/>
          <w:sz w:val="32"/>
          <w:szCs w:val="32"/>
          <w:rtl/>
        </w:rPr>
        <w:t>افزایش فشار داخل جمجمه</w:t>
      </w:r>
    </w:p>
    <w:p w:rsidR="006A6BB7" w:rsidRDefault="006A6BB7" w:rsidP="00304EFA">
      <w:pPr>
        <w:jc w:val="center"/>
        <w:rPr>
          <w:rFonts w:cs="B Nazanin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1899920" cy="1971040"/>
            <wp:effectExtent l="0" t="0" r="5080" b="0"/>
            <wp:docPr id="2" name="Picture 2" descr="http://vista.ir/include/content/images/health/medicine/therapy/1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ta.ir/include/content/images/health/medicine/therapy/10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FA" w:rsidRPr="006A6BB7" w:rsidRDefault="00304EFA" w:rsidP="006A6BB7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A6BB7">
        <w:rPr>
          <w:rFonts w:cs="B Nazanin" w:hint="cs"/>
          <w:b/>
          <w:bCs/>
          <w:sz w:val="32"/>
          <w:szCs w:val="32"/>
          <w:rtl/>
        </w:rPr>
        <w:t xml:space="preserve">تهیه کننده : </w:t>
      </w:r>
    </w:p>
    <w:p w:rsidR="00304EFA" w:rsidRPr="006A6BB7" w:rsidRDefault="00304EFA" w:rsidP="006A6BB7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A6BB7">
        <w:rPr>
          <w:rFonts w:cs="B Nazanin" w:hint="cs"/>
          <w:b/>
          <w:bCs/>
          <w:sz w:val="32"/>
          <w:szCs w:val="32"/>
          <w:rtl/>
        </w:rPr>
        <w:t>طاهره امینی نژاد (کارشناس پرستاری)</w:t>
      </w:r>
    </w:p>
    <w:p w:rsidR="00E23EBA" w:rsidRDefault="00926D09" w:rsidP="00E23EB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(آموزش به بیمار) </w:t>
      </w:r>
    </w:p>
    <w:p w:rsidR="00304EFA" w:rsidRPr="00E23EBA" w:rsidRDefault="00304EFA" w:rsidP="00E23EB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23EBA">
        <w:rPr>
          <w:rFonts w:cs="B Nazanin" w:hint="cs"/>
          <w:b/>
          <w:bCs/>
          <w:sz w:val="24"/>
          <w:szCs w:val="24"/>
          <w:rtl/>
        </w:rPr>
        <w:t>بازبینی توسط:</w:t>
      </w:r>
      <w:r w:rsidR="00E23EB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3EBA">
        <w:rPr>
          <w:rFonts w:cs="B Nazanin" w:hint="cs"/>
          <w:b/>
          <w:bCs/>
          <w:sz w:val="24"/>
          <w:szCs w:val="24"/>
          <w:rtl/>
        </w:rPr>
        <w:t>میترا صادقی (سوپروایزر آموزشی)</w:t>
      </w:r>
    </w:p>
    <w:p w:rsidR="00304EFA" w:rsidRPr="006A6BB7" w:rsidRDefault="00304EFA" w:rsidP="006A6BB7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304EFA" w:rsidRPr="006A6BB7" w:rsidRDefault="00304EFA" w:rsidP="000D5101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6A6BB7">
        <w:rPr>
          <w:rFonts w:cs="B Nazanin" w:hint="cs"/>
          <w:b/>
          <w:bCs/>
          <w:sz w:val="32"/>
          <w:szCs w:val="32"/>
          <w:rtl/>
        </w:rPr>
        <w:t>تیر ماه 139</w:t>
      </w:r>
      <w:r w:rsidR="000D5101">
        <w:rPr>
          <w:rFonts w:cs="B Nazanin" w:hint="cs"/>
          <w:b/>
          <w:bCs/>
          <w:sz w:val="32"/>
          <w:szCs w:val="32"/>
          <w:rtl/>
        </w:rPr>
        <w:t>5</w:t>
      </w:r>
      <w:bookmarkStart w:id="0" w:name="_GoBack"/>
      <w:bookmarkEnd w:id="0"/>
      <w:r w:rsidRPr="006A6BB7">
        <w:rPr>
          <w:rFonts w:cs="B Nazanin" w:hint="cs"/>
          <w:b/>
          <w:bCs/>
          <w:sz w:val="32"/>
          <w:szCs w:val="32"/>
          <w:rtl/>
        </w:rPr>
        <w:t xml:space="preserve"> </w:t>
      </w:r>
    </w:p>
    <w:sectPr w:rsidR="00304EFA" w:rsidRPr="006A6BB7" w:rsidSect="001D4716">
      <w:pgSz w:w="16838" w:h="11906" w:orient="landscape"/>
      <w:pgMar w:top="851" w:right="851" w:bottom="851" w:left="851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A"/>
    <w:rsid w:val="00007E26"/>
    <w:rsid w:val="000131D7"/>
    <w:rsid w:val="00017E13"/>
    <w:rsid w:val="00083986"/>
    <w:rsid w:val="000915F8"/>
    <w:rsid w:val="000B633D"/>
    <w:rsid w:val="000C39FA"/>
    <w:rsid w:val="000D5101"/>
    <w:rsid w:val="000D7CF1"/>
    <w:rsid w:val="000F53E5"/>
    <w:rsid w:val="0014783D"/>
    <w:rsid w:val="0015156F"/>
    <w:rsid w:val="00153950"/>
    <w:rsid w:val="00155BAD"/>
    <w:rsid w:val="00181392"/>
    <w:rsid w:val="00183C68"/>
    <w:rsid w:val="001A6C66"/>
    <w:rsid w:val="001D4716"/>
    <w:rsid w:val="001E1498"/>
    <w:rsid w:val="001E6F27"/>
    <w:rsid w:val="00224C7B"/>
    <w:rsid w:val="002254C4"/>
    <w:rsid w:val="0022551A"/>
    <w:rsid w:val="00272B98"/>
    <w:rsid w:val="00274FED"/>
    <w:rsid w:val="00297775"/>
    <w:rsid w:val="002B40B6"/>
    <w:rsid w:val="002B59C0"/>
    <w:rsid w:val="002D048A"/>
    <w:rsid w:val="002D0FED"/>
    <w:rsid w:val="002D4B68"/>
    <w:rsid w:val="00304EFA"/>
    <w:rsid w:val="00324206"/>
    <w:rsid w:val="00345F27"/>
    <w:rsid w:val="00353D5B"/>
    <w:rsid w:val="00382A97"/>
    <w:rsid w:val="00382F39"/>
    <w:rsid w:val="00383C0C"/>
    <w:rsid w:val="003A7BCD"/>
    <w:rsid w:val="003C0E76"/>
    <w:rsid w:val="003D3C07"/>
    <w:rsid w:val="003E0BA6"/>
    <w:rsid w:val="003E6292"/>
    <w:rsid w:val="003E786A"/>
    <w:rsid w:val="00411B48"/>
    <w:rsid w:val="00422D3A"/>
    <w:rsid w:val="00426521"/>
    <w:rsid w:val="00433AC2"/>
    <w:rsid w:val="0044532B"/>
    <w:rsid w:val="00451D71"/>
    <w:rsid w:val="004A7653"/>
    <w:rsid w:val="004B7B5B"/>
    <w:rsid w:val="004C0562"/>
    <w:rsid w:val="004D44C6"/>
    <w:rsid w:val="00503A2F"/>
    <w:rsid w:val="005154A8"/>
    <w:rsid w:val="005324C1"/>
    <w:rsid w:val="00534E3E"/>
    <w:rsid w:val="00537607"/>
    <w:rsid w:val="00562309"/>
    <w:rsid w:val="0057096A"/>
    <w:rsid w:val="005A3D0F"/>
    <w:rsid w:val="005E3796"/>
    <w:rsid w:val="005F11E4"/>
    <w:rsid w:val="005F1E50"/>
    <w:rsid w:val="00606790"/>
    <w:rsid w:val="0061188A"/>
    <w:rsid w:val="00621CFB"/>
    <w:rsid w:val="00626423"/>
    <w:rsid w:val="00636556"/>
    <w:rsid w:val="00665BE2"/>
    <w:rsid w:val="00674B6A"/>
    <w:rsid w:val="006A6BB7"/>
    <w:rsid w:val="006B098C"/>
    <w:rsid w:val="006B4166"/>
    <w:rsid w:val="006E6D09"/>
    <w:rsid w:val="006F2C64"/>
    <w:rsid w:val="0070228F"/>
    <w:rsid w:val="00711B99"/>
    <w:rsid w:val="00742ED3"/>
    <w:rsid w:val="007936DC"/>
    <w:rsid w:val="00794A26"/>
    <w:rsid w:val="007B639C"/>
    <w:rsid w:val="007B6650"/>
    <w:rsid w:val="007F4883"/>
    <w:rsid w:val="00803ACA"/>
    <w:rsid w:val="00814849"/>
    <w:rsid w:val="008244D3"/>
    <w:rsid w:val="008603A0"/>
    <w:rsid w:val="008643B1"/>
    <w:rsid w:val="00865710"/>
    <w:rsid w:val="0087423C"/>
    <w:rsid w:val="0089338C"/>
    <w:rsid w:val="008A0234"/>
    <w:rsid w:val="008A1D27"/>
    <w:rsid w:val="008D27B5"/>
    <w:rsid w:val="008E0CCB"/>
    <w:rsid w:val="008F0980"/>
    <w:rsid w:val="008F2528"/>
    <w:rsid w:val="00926D09"/>
    <w:rsid w:val="009371B4"/>
    <w:rsid w:val="00953453"/>
    <w:rsid w:val="00967A69"/>
    <w:rsid w:val="00992883"/>
    <w:rsid w:val="0099316B"/>
    <w:rsid w:val="009C4CEB"/>
    <w:rsid w:val="009F4064"/>
    <w:rsid w:val="009F5E22"/>
    <w:rsid w:val="00A03E54"/>
    <w:rsid w:val="00A141A9"/>
    <w:rsid w:val="00A17712"/>
    <w:rsid w:val="00A274ED"/>
    <w:rsid w:val="00A30729"/>
    <w:rsid w:val="00A34B64"/>
    <w:rsid w:val="00A35BF3"/>
    <w:rsid w:val="00A50F82"/>
    <w:rsid w:val="00A54F08"/>
    <w:rsid w:val="00A84FBC"/>
    <w:rsid w:val="00A85EB9"/>
    <w:rsid w:val="00A977CF"/>
    <w:rsid w:val="00AA1023"/>
    <w:rsid w:val="00AA677F"/>
    <w:rsid w:val="00AD1DC3"/>
    <w:rsid w:val="00AD5B3A"/>
    <w:rsid w:val="00AD7891"/>
    <w:rsid w:val="00AE3108"/>
    <w:rsid w:val="00AE6599"/>
    <w:rsid w:val="00B1557B"/>
    <w:rsid w:val="00B24435"/>
    <w:rsid w:val="00B25A5B"/>
    <w:rsid w:val="00B34C88"/>
    <w:rsid w:val="00B44CB2"/>
    <w:rsid w:val="00B44D84"/>
    <w:rsid w:val="00B53FA6"/>
    <w:rsid w:val="00B639B0"/>
    <w:rsid w:val="00B7564E"/>
    <w:rsid w:val="00B77214"/>
    <w:rsid w:val="00B82528"/>
    <w:rsid w:val="00BA3D43"/>
    <w:rsid w:val="00BA6085"/>
    <w:rsid w:val="00BB7BE9"/>
    <w:rsid w:val="00BC0FDE"/>
    <w:rsid w:val="00BD3499"/>
    <w:rsid w:val="00BE63BE"/>
    <w:rsid w:val="00BF6678"/>
    <w:rsid w:val="00C4434F"/>
    <w:rsid w:val="00C51E90"/>
    <w:rsid w:val="00C65434"/>
    <w:rsid w:val="00C90D6A"/>
    <w:rsid w:val="00CD6AEB"/>
    <w:rsid w:val="00D15F7A"/>
    <w:rsid w:val="00D24A1F"/>
    <w:rsid w:val="00D75004"/>
    <w:rsid w:val="00D81739"/>
    <w:rsid w:val="00DA1EC2"/>
    <w:rsid w:val="00DA4B8B"/>
    <w:rsid w:val="00DC46A9"/>
    <w:rsid w:val="00DE6CD1"/>
    <w:rsid w:val="00DF4123"/>
    <w:rsid w:val="00E14263"/>
    <w:rsid w:val="00E23EBA"/>
    <w:rsid w:val="00E34BED"/>
    <w:rsid w:val="00E460B0"/>
    <w:rsid w:val="00E53FEA"/>
    <w:rsid w:val="00E66E62"/>
    <w:rsid w:val="00E73FD7"/>
    <w:rsid w:val="00E82A0B"/>
    <w:rsid w:val="00E97C19"/>
    <w:rsid w:val="00EC0A7F"/>
    <w:rsid w:val="00EC31EA"/>
    <w:rsid w:val="00EC6568"/>
    <w:rsid w:val="00EE21D5"/>
    <w:rsid w:val="00EE675D"/>
    <w:rsid w:val="00F04D50"/>
    <w:rsid w:val="00F134D0"/>
    <w:rsid w:val="00F73783"/>
    <w:rsid w:val="00F83B4F"/>
    <w:rsid w:val="00F95BC6"/>
    <w:rsid w:val="00FC1EE1"/>
    <w:rsid w:val="00FC7E0F"/>
    <w:rsid w:val="00FD6CB7"/>
    <w:rsid w:val="00FE1231"/>
    <w:rsid w:val="00FE2A57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378C3-B655-46A6-A194-3CDAF99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SAmozesh</cp:lastModifiedBy>
  <cp:revision>11</cp:revision>
  <dcterms:created xsi:type="dcterms:W3CDTF">2015-07-08T05:15:00Z</dcterms:created>
  <dcterms:modified xsi:type="dcterms:W3CDTF">2017-03-04T10:14:00Z</dcterms:modified>
</cp:coreProperties>
</file>